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B6D" w:rsidRPr="00792B8E" w:rsidRDefault="00FE7B6D" w:rsidP="00FE7B6D">
      <w:pPr>
        <w:rPr>
          <w:rFonts w:ascii="Arial" w:hAnsi="Arial" w:cs="Arial"/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7"/>
        <w:gridCol w:w="1676"/>
        <w:gridCol w:w="465"/>
        <w:gridCol w:w="1672"/>
        <w:gridCol w:w="753"/>
        <w:gridCol w:w="4220"/>
      </w:tblGrid>
      <w:tr w:rsidR="000521C1" w:rsidRPr="00792B8E" w:rsidTr="00635A3E">
        <w:tc>
          <w:tcPr>
            <w:tcW w:w="807" w:type="dxa"/>
            <w:shd w:val="clear" w:color="auto" w:fill="auto"/>
            <w:vAlign w:val="bottom"/>
          </w:tcPr>
          <w:p w:rsidR="000521C1" w:rsidRPr="00792B8E" w:rsidRDefault="000521C1" w:rsidP="00FE7B6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21C1" w:rsidRPr="00792B8E" w:rsidRDefault="000521C1" w:rsidP="00A10A48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465" w:type="dxa"/>
            <w:shd w:val="clear" w:color="auto" w:fill="auto"/>
            <w:vAlign w:val="bottom"/>
          </w:tcPr>
          <w:p w:rsidR="000521C1" w:rsidRPr="00792B8E" w:rsidRDefault="000521C1" w:rsidP="00A10A48">
            <w:pPr>
              <w:jc w:val="center"/>
              <w:rPr>
                <w:rFonts w:ascii="Arial" w:hAnsi="Arial" w:cs="Arial"/>
                <w:b w:val="0"/>
              </w:rPr>
            </w:pPr>
            <w:r w:rsidRPr="00792B8E">
              <w:rPr>
                <w:rFonts w:ascii="Arial" w:hAnsi="Arial" w:cs="Arial"/>
                <w:b w:val="0"/>
              </w:rPr>
              <w:t>№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21C1" w:rsidRPr="00792B8E" w:rsidRDefault="000521C1" w:rsidP="00A10A48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753" w:type="dxa"/>
            <w:shd w:val="clear" w:color="auto" w:fill="auto"/>
          </w:tcPr>
          <w:p w:rsidR="000521C1" w:rsidRPr="00792B8E" w:rsidRDefault="000521C1" w:rsidP="00FE7B6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4220" w:type="dxa"/>
            <w:vMerge w:val="restart"/>
            <w:shd w:val="clear" w:color="auto" w:fill="auto"/>
          </w:tcPr>
          <w:p w:rsidR="00B168B7" w:rsidRPr="00FB62D1" w:rsidRDefault="00B168B7" w:rsidP="00B168B7">
            <w:pPr>
              <w:rPr>
                <w:rStyle w:val="ac"/>
                <w:rFonts w:ascii="Arial" w:hAnsi="Arial" w:cs="Arial"/>
                <w:b w:val="0"/>
                <w:i w:val="0"/>
              </w:rPr>
            </w:pPr>
            <w:proofErr w:type="spellStart"/>
            <w:r w:rsidRPr="00FB62D1">
              <w:rPr>
                <w:rStyle w:val="ac"/>
                <w:rFonts w:ascii="Arial" w:hAnsi="Arial" w:cs="Arial"/>
                <w:b w:val="0"/>
                <w:i w:val="0"/>
              </w:rPr>
              <w:t>И.о</w:t>
            </w:r>
            <w:proofErr w:type="spellEnd"/>
            <w:r w:rsidRPr="00FB62D1">
              <w:rPr>
                <w:rStyle w:val="ac"/>
                <w:rFonts w:ascii="Arial" w:hAnsi="Arial" w:cs="Arial"/>
                <w:b w:val="0"/>
                <w:i w:val="0"/>
              </w:rPr>
              <w:t xml:space="preserve"> заместителя Генерального директора-директору Вологодского филиала-главному инженеру Вологодского филиала </w:t>
            </w:r>
          </w:p>
          <w:p w:rsidR="00B168B7" w:rsidRPr="00FB62D1" w:rsidRDefault="00B168B7" w:rsidP="00B168B7">
            <w:pPr>
              <w:rPr>
                <w:rStyle w:val="ac"/>
                <w:rFonts w:ascii="Arial" w:hAnsi="Arial" w:cs="Arial"/>
                <w:b w:val="0"/>
                <w:i w:val="0"/>
              </w:rPr>
            </w:pPr>
            <w:r w:rsidRPr="00FB62D1">
              <w:rPr>
                <w:rStyle w:val="ac"/>
                <w:rFonts w:ascii="Arial" w:hAnsi="Arial" w:cs="Arial"/>
                <w:b w:val="0"/>
                <w:i w:val="0"/>
              </w:rPr>
              <w:t>ПАО «МРСК Северо-Запада»</w:t>
            </w:r>
          </w:p>
          <w:p w:rsidR="00B168B7" w:rsidRPr="00FB62D1" w:rsidRDefault="00B168B7" w:rsidP="00B168B7">
            <w:pPr>
              <w:rPr>
                <w:rFonts w:ascii="Arial" w:hAnsi="Arial" w:cs="Arial"/>
                <w:b w:val="0"/>
              </w:rPr>
            </w:pPr>
            <w:r w:rsidRPr="00FB62D1">
              <w:rPr>
                <w:rFonts w:ascii="Arial" w:hAnsi="Arial" w:cs="Arial"/>
                <w:b w:val="0"/>
              </w:rPr>
              <w:t>Кайсину И.В.</w:t>
            </w:r>
          </w:p>
          <w:p w:rsidR="00B168B7" w:rsidRPr="00FB62D1" w:rsidRDefault="00B168B7" w:rsidP="00B168B7">
            <w:pPr>
              <w:rPr>
                <w:rFonts w:ascii="Arial" w:hAnsi="Arial" w:cs="Arial"/>
                <w:b w:val="0"/>
              </w:rPr>
            </w:pPr>
          </w:p>
          <w:p w:rsidR="00B168B7" w:rsidRPr="00FB62D1" w:rsidRDefault="00B168B7" w:rsidP="00B168B7">
            <w:pPr>
              <w:rPr>
                <w:rFonts w:ascii="Arial" w:hAnsi="Arial" w:cs="Arial"/>
                <w:b w:val="0"/>
                <w:iCs/>
              </w:rPr>
            </w:pPr>
            <w:r w:rsidRPr="00FB62D1">
              <w:rPr>
                <w:rFonts w:ascii="Arial" w:hAnsi="Arial" w:cs="Arial"/>
                <w:b w:val="0"/>
              </w:rPr>
              <w:t>Вниманию Конева А.Ю.</w:t>
            </w:r>
          </w:p>
          <w:p w:rsidR="000521C1" w:rsidRPr="00A50789" w:rsidRDefault="00C0369C" w:rsidP="00B168B7">
            <w:pPr>
              <w:rPr>
                <w:rFonts w:ascii="Arial" w:hAnsi="Arial" w:cs="Arial"/>
                <w:b w:val="0"/>
              </w:rPr>
            </w:pPr>
            <w:hyperlink r:id="rId8" w:history="1"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  <w:lang w:val="en-US"/>
                </w:rPr>
                <w:t>akonev</w:t>
              </w:r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</w:rPr>
                <w:t>@</w:t>
              </w:r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  <w:lang w:val="en-US"/>
                </w:rPr>
                <w:t>ks</w:t>
              </w:r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</w:rPr>
                <w:t>.</w:t>
              </w:r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  <w:lang w:val="en-US"/>
                </w:rPr>
                <w:t>vologdaenergo</w:t>
              </w:r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</w:rPr>
                <w:t>.</w:t>
              </w:r>
              <w:proofErr w:type="spellStart"/>
              <w:r w:rsidR="00B168B7" w:rsidRPr="00FB62D1">
                <w:rPr>
                  <w:rStyle w:val="af"/>
                  <w:rFonts w:ascii="Arial" w:hAnsi="Arial" w:cs="Arial"/>
                  <w:b w:val="0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521C1" w:rsidRPr="00792B8E" w:rsidTr="00635A3E">
        <w:tc>
          <w:tcPr>
            <w:tcW w:w="807" w:type="dxa"/>
            <w:shd w:val="clear" w:color="auto" w:fill="auto"/>
            <w:vAlign w:val="bottom"/>
          </w:tcPr>
          <w:p w:rsidR="000521C1" w:rsidRPr="00792B8E" w:rsidRDefault="000521C1" w:rsidP="00FE7B6D">
            <w:pPr>
              <w:rPr>
                <w:rFonts w:ascii="Arial" w:hAnsi="Arial" w:cs="Arial"/>
                <w:b w:val="0"/>
              </w:rPr>
            </w:pPr>
            <w:r w:rsidRPr="00792B8E">
              <w:rPr>
                <w:rFonts w:ascii="Arial" w:hAnsi="Arial" w:cs="Arial"/>
                <w:b w:val="0"/>
              </w:rPr>
              <w:t>на №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521C1" w:rsidRPr="00792B8E" w:rsidRDefault="000521C1" w:rsidP="00A10A48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465" w:type="dxa"/>
            <w:shd w:val="clear" w:color="auto" w:fill="auto"/>
            <w:vAlign w:val="bottom"/>
          </w:tcPr>
          <w:p w:rsidR="000521C1" w:rsidRPr="00792B8E" w:rsidRDefault="000521C1" w:rsidP="00A10A48">
            <w:pPr>
              <w:jc w:val="center"/>
              <w:rPr>
                <w:rFonts w:ascii="Arial" w:hAnsi="Arial" w:cs="Arial"/>
                <w:b w:val="0"/>
              </w:rPr>
            </w:pPr>
            <w:r w:rsidRPr="00792B8E">
              <w:rPr>
                <w:rFonts w:ascii="Arial" w:hAnsi="Arial" w:cs="Arial"/>
                <w:b w:val="0"/>
              </w:rPr>
              <w:t>от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521C1" w:rsidRPr="00792B8E" w:rsidRDefault="000521C1" w:rsidP="00A10A48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753" w:type="dxa"/>
            <w:shd w:val="clear" w:color="auto" w:fill="auto"/>
          </w:tcPr>
          <w:p w:rsidR="000521C1" w:rsidRPr="00792B8E" w:rsidRDefault="000521C1" w:rsidP="00FE7B6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4220" w:type="dxa"/>
            <w:vMerge/>
            <w:shd w:val="clear" w:color="auto" w:fill="auto"/>
          </w:tcPr>
          <w:p w:rsidR="000521C1" w:rsidRPr="00792B8E" w:rsidRDefault="000521C1" w:rsidP="00F35EF1">
            <w:pPr>
              <w:rPr>
                <w:rFonts w:ascii="Arial" w:hAnsi="Arial" w:cs="Arial"/>
                <w:b w:val="0"/>
              </w:rPr>
            </w:pPr>
          </w:p>
        </w:tc>
      </w:tr>
      <w:tr w:rsidR="0057698F" w:rsidRPr="00792B8E" w:rsidTr="00635A3E">
        <w:tc>
          <w:tcPr>
            <w:tcW w:w="4620" w:type="dxa"/>
            <w:gridSpan w:val="4"/>
            <w:shd w:val="clear" w:color="auto" w:fill="auto"/>
          </w:tcPr>
          <w:p w:rsidR="0057698F" w:rsidRPr="00792B8E" w:rsidRDefault="0057698F" w:rsidP="00AA181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753" w:type="dxa"/>
            <w:shd w:val="clear" w:color="auto" w:fill="auto"/>
          </w:tcPr>
          <w:p w:rsidR="0057698F" w:rsidRPr="00792B8E" w:rsidRDefault="0057698F" w:rsidP="00FE7B6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4220" w:type="dxa"/>
            <w:vMerge/>
            <w:shd w:val="clear" w:color="auto" w:fill="auto"/>
          </w:tcPr>
          <w:p w:rsidR="0057698F" w:rsidRPr="00792B8E" w:rsidRDefault="0057698F" w:rsidP="00F35EF1">
            <w:pPr>
              <w:rPr>
                <w:rFonts w:ascii="Arial" w:hAnsi="Arial" w:cs="Arial"/>
                <w:b w:val="0"/>
              </w:rPr>
            </w:pPr>
          </w:p>
        </w:tc>
      </w:tr>
    </w:tbl>
    <w:p w:rsidR="00635A3E" w:rsidRPr="00792B8E" w:rsidRDefault="00635A3E" w:rsidP="00635A3E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927"/>
        <w:gridCol w:w="3286"/>
      </w:tblGrid>
      <w:tr w:rsidR="00635A3E" w:rsidRPr="00792B8E" w:rsidTr="00833C50">
        <w:tc>
          <w:tcPr>
            <w:tcW w:w="4644" w:type="dxa"/>
            <w:shd w:val="clear" w:color="auto" w:fill="auto"/>
          </w:tcPr>
          <w:p w:rsidR="00635A3E" w:rsidRPr="00252595" w:rsidRDefault="00635A3E" w:rsidP="00635A3E">
            <w:pPr>
              <w:rPr>
                <w:rFonts w:ascii="Arial" w:hAnsi="Arial" w:cs="Arial"/>
                <w:b w:val="0"/>
              </w:rPr>
            </w:pPr>
            <w:r w:rsidRPr="00252595">
              <w:rPr>
                <w:rFonts w:ascii="Arial" w:hAnsi="Arial" w:cs="Arial"/>
                <w:b w:val="0"/>
              </w:rPr>
              <w:fldChar w:fldCharType="begin">
                <w:ffData>
                  <w:name w:val="Заголовок"/>
                  <w:enabled/>
                  <w:calcOnExit w:val="0"/>
                  <w:textInput/>
                </w:ffData>
              </w:fldChar>
            </w:r>
            <w:bookmarkStart w:id="0" w:name="Заголовок"/>
            <w:r w:rsidRPr="00252595">
              <w:rPr>
                <w:rFonts w:ascii="Arial" w:hAnsi="Arial" w:cs="Arial"/>
                <w:b w:val="0"/>
              </w:rPr>
              <w:instrText xml:space="preserve"> FORMTEXT </w:instrText>
            </w:r>
            <w:r w:rsidRPr="00252595">
              <w:rPr>
                <w:rFonts w:ascii="Arial" w:hAnsi="Arial" w:cs="Arial"/>
                <w:b w:val="0"/>
              </w:rPr>
            </w:r>
            <w:r w:rsidRPr="00252595">
              <w:rPr>
                <w:rFonts w:ascii="Arial" w:hAnsi="Arial" w:cs="Arial"/>
                <w:b w:val="0"/>
              </w:rPr>
              <w:fldChar w:fldCharType="separate"/>
            </w:r>
            <w:r w:rsidR="00FD731C">
              <w:rPr>
                <w:rFonts w:ascii="Arial" w:hAnsi="Arial" w:cs="Arial"/>
                <w:b w:val="0"/>
                <w:noProof/>
              </w:rPr>
              <w:t>Предложение на оборудование для ПС 110/35/10 кВ Южная</w:t>
            </w:r>
            <w:r w:rsidR="00FD731C">
              <w:rPr>
                <w:rFonts w:ascii="Arial" w:hAnsi="Arial" w:cs="Arial"/>
                <w:b w:val="0"/>
                <w:noProof/>
              </w:rPr>
              <w:t> </w:t>
            </w:r>
            <w:r w:rsidR="00FD731C">
              <w:rPr>
                <w:rFonts w:ascii="Arial" w:hAnsi="Arial" w:cs="Arial"/>
                <w:b w:val="0"/>
                <w:noProof/>
              </w:rPr>
              <w:t> </w:t>
            </w:r>
            <w:r w:rsidR="00FD731C">
              <w:rPr>
                <w:rFonts w:ascii="Arial" w:hAnsi="Arial" w:cs="Arial"/>
                <w:b w:val="0"/>
                <w:noProof/>
              </w:rPr>
              <w:t> </w:t>
            </w:r>
            <w:r w:rsidR="00FD731C">
              <w:rPr>
                <w:rFonts w:ascii="Arial" w:hAnsi="Arial" w:cs="Arial"/>
                <w:b w:val="0"/>
                <w:noProof/>
              </w:rPr>
              <w:t> </w:t>
            </w:r>
            <w:r w:rsidRPr="00252595">
              <w:rPr>
                <w:rFonts w:ascii="Arial" w:hAnsi="Arial" w:cs="Arial"/>
                <w:b w:val="0"/>
              </w:rPr>
              <w:fldChar w:fldCharType="end"/>
            </w:r>
            <w:bookmarkEnd w:id="0"/>
          </w:p>
        </w:tc>
        <w:tc>
          <w:tcPr>
            <w:tcW w:w="1927" w:type="dxa"/>
            <w:shd w:val="clear" w:color="auto" w:fill="auto"/>
          </w:tcPr>
          <w:p w:rsidR="00635A3E" w:rsidRPr="00792B8E" w:rsidRDefault="00635A3E" w:rsidP="00635A3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286" w:type="dxa"/>
            <w:shd w:val="clear" w:color="auto" w:fill="auto"/>
          </w:tcPr>
          <w:p w:rsidR="00635A3E" w:rsidRPr="00792B8E" w:rsidRDefault="00635A3E" w:rsidP="00635A3E">
            <w:pPr>
              <w:rPr>
                <w:rFonts w:ascii="Arial" w:hAnsi="Arial" w:cs="Arial"/>
                <w:b w:val="0"/>
              </w:rPr>
            </w:pPr>
          </w:p>
        </w:tc>
      </w:tr>
    </w:tbl>
    <w:p w:rsidR="00D42E01" w:rsidRPr="00792B8E" w:rsidRDefault="00D42E01" w:rsidP="00D42E01">
      <w:pPr>
        <w:rPr>
          <w:rFonts w:ascii="Arial" w:hAnsi="Arial" w:cs="Arial"/>
        </w:rPr>
      </w:pPr>
    </w:p>
    <w:p w:rsidR="00B168B7" w:rsidRPr="007947DC" w:rsidRDefault="00B168B7" w:rsidP="00B168B7">
      <w:pPr>
        <w:jc w:val="center"/>
        <w:rPr>
          <w:rFonts w:ascii="Arial" w:hAnsi="Arial" w:cs="Arial"/>
          <w:b w:val="0"/>
        </w:rPr>
      </w:pPr>
      <w:r w:rsidRPr="007947DC">
        <w:rPr>
          <w:rFonts w:ascii="Arial" w:hAnsi="Arial" w:cs="Arial"/>
          <w:b w:val="0"/>
        </w:rPr>
        <w:t>Уважаемый Игорь Валерьевич!</w:t>
      </w:r>
    </w:p>
    <w:p w:rsidR="00B168B7" w:rsidRPr="002868AB" w:rsidRDefault="00B168B7" w:rsidP="00B168B7">
      <w:pPr>
        <w:rPr>
          <w:rFonts w:ascii="Arial" w:hAnsi="Arial" w:cs="Arial"/>
          <w:b w:val="0"/>
        </w:rPr>
      </w:pPr>
    </w:p>
    <w:p w:rsidR="00B168B7" w:rsidRDefault="00B168B7" w:rsidP="00B168B7">
      <w:pPr>
        <w:ind w:right="2" w:firstLine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В ответ на Ваш запрос для составления проектно-сметной документации сообщаем Вам ориентировочную стоимость на оборудование для объектов Вологдаэнерго.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539"/>
        <w:gridCol w:w="4985"/>
        <w:gridCol w:w="835"/>
        <w:gridCol w:w="716"/>
        <w:gridCol w:w="1425"/>
        <w:gridCol w:w="1701"/>
      </w:tblGrid>
      <w:tr w:rsidR="00C0369C" w:rsidRPr="00C0369C" w:rsidTr="00C0369C">
        <w:trPr>
          <w:trHeight w:val="52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№ п/п</w:t>
            </w:r>
          </w:p>
        </w:tc>
        <w:tc>
          <w:tcPr>
            <w:tcW w:w="4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Наименование продукции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Ед. изм.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Кол-во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Цена без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Стоимость без НДС, руб.</w:t>
            </w:r>
          </w:p>
        </w:tc>
      </w:tr>
      <w:tr w:rsidR="00C0369C" w:rsidRPr="00C0369C" w:rsidTr="009C1865">
        <w:trPr>
          <w:trHeight w:val="255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ПС 110/35/10 кВ Южная ф-ла ПАО МРСК Северо-Запада Вологдаэнерго</w:t>
            </w:r>
          </w:p>
        </w:tc>
      </w:tr>
      <w:tr w:rsidR="00C0369C" w:rsidRPr="00C0369C" w:rsidTr="00C0369C">
        <w:trPr>
          <w:trHeight w:val="2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Оборудование РЗА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Шкаф управления РПН типа ШЭ2607 157 (без учета стоимости логометра)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801 000,00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801 000,00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Оборудование АСУ ТП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2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Шкаф ОБР ШЭ2608.10.011Б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1 247 000,00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1 247 000,00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Безвентиляторный промышленный встраиваемый компьютер ICO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Панельный монитор 17" с сенсорным экраном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Коммутатор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Ethernet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 xml:space="preserve"> (8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Тx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>) EDS208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Модуль интерфейсный БЭ2004-МИ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Модуль дискретных </w:t>
            </w:r>
            <w:proofErr w:type="gramStart"/>
            <w:r w:rsidRPr="00C0369C">
              <w:rPr>
                <w:rFonts w:ascii="Arial" w:hAnsi="Arial" w:cs="Arial"/>
                <w:b w:val="0"/>
                <w:bCs w:val="0"/>
              </w:rPr>
              <w:t>входов  БЭ</w:t>
            </w:r>
            <w:proofErr w:type="gramEnd"/>
            <w:r w:rsidRPr="00C0369C">
              <w:rPr>
                <w:rFonts w:ascii="Arial" w:hAnsi="Arial" w:cs="Arial"/>
                <w:b w:val="0"/>
                <w:bCs w:val="0"/>
              </w:rPr>
              <w:t>2004-ТС16 (16xТС =220В)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Модуль дискретных выходов БЭ2004-ТУ8 (8 релейных выходов ~/=220В)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Групповые ключи ручного обхода блокировки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Дублированная система питания 24В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Блок питания DI/DO с контролем изоляции (ИПС500)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Система внутренней диагностики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proofErr w:type="spellStart"/>
            <w:r w:rsidRPr="00C0369C">
              <w:rPr>
                <w:rFonts w:ascii="Arial" w:hAnsi="Arial" w:cs="Arial"/>
              </w:rPr>
              <w:t>ЗиП</w:t>
            </w:r>
            <w:proofErr w:type="spellEnd"/>
            <w:r w:rsidRPr="00C0369C">
              <w:rPr>
                <w:rFonts w:ascii="Arial" w:hAnsi="Arial" w:cs="Arial"/>
              </w:rPr>
              <w:t xml:space="preserve"> в комплекте: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компл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Модуль интерфейсный БЭ2004-МИ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Модуль дискретных </w:t>
            </w:r>
            <w:proofErr w:type="gramStart"/>
            <w:r w:rsidRPr="00C0369C">
              <w:rPr>
                <w:rFonts w:ascii="Arial" w:hAnsi="Arial" w:cs="Arial"/>
                <w:b w:val="0"/>
                <w:bCs w:val="0"/>
              </w:rPr>
              <w:t>входов  БЭ</w:t>
            </w:r>
            <w:proofErr w:type="gramEnd"/>
            <w:r w:rsidRPr="00C0369C">
              <w:rPr>
                <w:rFonts w:ascii="Arial" w:hAnsi="Arial" w:cs="Arial"/>
                <w:b w:val="0"/>
                <w:bCs w:val="0"/>
              </w:rPr>
              <w:t>2004-ТС16 (16xТС =220В)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Модуль дискретных выходов БЭ2004-ТУ8 (8 релейных выходов ~/=220В)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3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Шкаф сервер ССПИ ШЭ2608.10.007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1 704 000,00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1 704 000,00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Безвентиляторный промышленный встраиваемый компьютер NISE3800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Промышленный монитор 17" с сенсорным экраном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Выдвижная клавиатура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lastRenderedPageBreak/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KVM-коммутатор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Коммутатор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Ethernet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 xml:space="preserve"> управляемый (6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Тx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 xml:space="preserve">, 2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Fx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 xml:space="preserve">)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mm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 xml:space="preserve"> EDS408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Коммутатор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Ethernet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 xml:space="preserve"> управляемый (16 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Тx</w:t>
            </w:r>
            <w:proofErr w:type="spellEnd"/>
            <w:proofErr w:type="gramStart"/>
            <w:r w:rsidRPr="00C0369C">
              <w:rPr>
                <w:rFonts w:ascii="Arial" w:hAnsi="Arial" w:cs="Arial"/>
                <w:b w:val="0"/>
                <w:bCs w:val="0"/>
              </w:rPr>
              <w:t>)  EDS</w:t>
            </w:r>
            <w:proofErr w:type="gramEnd"/>
            <w:r w:rsidRPr="00C0369C">
              <w:rPr>
                <w:rFonts w:ascii="Arial" w:hAnsi="Arial" w:cs="Arial"/>
                <w:b w:val="0"/>
                <w:bCs w:val="0"/>
              </w:rPr>
              <w:t>516A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Преобразователи RS-232/422/485 в оптоволокно EM-FCR-01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Дублированная система питания 24В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Система внутренней диагностики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Термометр сопротивления ДТС 125Л-50М.B3.60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Шкаф с цоколем 2100х808х660 (</w:t>
            </w: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ВхШхГ</w:t>
            </w:r>
            <w:proofErr w:type="spellEnd"/>
            <w:r w:rsidRPr="00C0369C">
              <w:rPr>
                <w:rFonts w:ascii="Arial" w:hAnsi="Arial" w:cs="Arial"/>
                <w:b w:val="0"/>
                <w:bCs w:val="0"/>
              </w:rPr>
              <w:t>), обзорная передняя дверь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C0369C">
              <w:rPr>
                <w:rFonts w:ascii="Arial" w:hAnsi="Arial" w:cs="Arial"/>
                <w:b w:val="0"/>
                <w:bCs w:val="0"/>
              </w:rPr>
              <w:t>ЗиП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 xml:space="preserve">HDD-диск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</w:tr>
      <w:tr w:rsidR="00C0369C" w:rsidRPr="00C0369C" w:rsidTr="00C0369C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color w:val="FF0000"/>
              </w:rPr>
            </w:pPr>
            <w:r w:rsidRPr="00C0369C">
              <w:rPr>
                <w:rFonts w:ascii="Arial" w:hAnsi="Arial" w:cs="Arial"/>
                <w:color w:val="FF0000"/>
              </w:rPr>
              <w:t>Программное обеспечение EKRASCADA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  <w:color w:val="FFFFFF"/>
              </w:rPr>
            </w:pPr>
            <w:r w:rsidRPr="00C0369C">
              <w:rPr>
                <w:rFonts w:ascii="Arial" w:hAnsi="Arial" w:cs="Arial"/>
                <w:b w:val="0"/>
                <w:bCs w:val="0"/>
                <w:color w:val="FFFFFF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  <w:color w:val="FFFFFF"/>
              </w:rPr>
            </w:pPr>
            <w:r w:rsidRPr="00C0369C">
              <w:rPr>
                <w:rFonts w:ascii="Arial" w:hAnsi="Arial" w:cs="Arial"/>
                <w:b w:val="0"/>
                <w:bCs w:val="0"/>
                <w:color w:val="FFFFFF"/>
              </w:rPr>
              <w:t>720 000,00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720 000,00</w:t>
            </w:r>
          </w:p>
        </w:tc>
      </w:tr>
      <w:tr w:rsidR="00C0369C" w:rsidRPr="00C0369C" w:rsidTr="00C0369C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Устройство сопряжения с объектом (DMU) БЭ2704v752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шт.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2 160 000,00</w:t>
            </w:r>
          </w:p>
        </w:tc>
      </w:tr>
      <w:tr w:rsidR="00C0369C" w:rsidRPr="00C0369C" w:rsidTr="00C0369C">
        <w:trPr>
          <w:trHeight w:val="255"/>
        </w:trPr>
        <w:tc>
          <w:tcPr>
            <w:tcW w:w="7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Итого: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6 632 000,00</w:t>
            </w:r>
          </w:p>
        </w:tc>
      </w:tr>
      <w:tr w:rsidR="00C0369C" w:rsidRPr="00C0369C" w:rsidTr="00C0369C">
        <w:trPr>
          <w:trHeight w:val="255"/>
        </w:trPr>
        <w:tc>
          <w:tcPr>
            <w:tcW w:w="7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proofErr w:type="gramStart"/>
            <w:r w:rsidRPr="00C0369C">
              <w:rPr>
                <w:rFonts w:ascii="Arial" w:hAnsi="Arial" w:cs="Arial"/>
              </w:rPr>
              <w:t>кроме того</w:t>
            </w:r>
            <w:proofErr w:type="gramEnd"/>
            <w:r w:rsidRPr="00C0369C">
              <w:rPr>
                <w:rFonts w:ascii="Arial" w:hAnsi="Arial" w:cs="Arial"/>
              </w:rPr>
              <w:t xml:space="preserve"> НДС (20%):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1 326 400,00</w:t>
            </w:r>
          </w:p>
        </w:tc>
      </w:tr>
      <w:tr w:rsidR="00C0369C" w:rsidRPr="00C0369C" w:rsidTr="00C0369C">
        <w:trPr>
          <w:trHeight w:val="255"/>
        </w:trPr>
        <w:tc>
          <w:tcPr>
            <w:tcW w:w="7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Всего с НДС: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 w:val="0"/>
                <w:bCs w:val="0"/>
              </w:rPr>
            </w:pPr>
            <w:r w:rsidRPr="00C0369C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69C" w:rsidRPr="00C0369C" w:rsidRDefault="00C0369C" w:rsidP="00C0369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C0369C">
              <w:rPr>
                <w:rFonts w:ascii="Arial" w:hAnsi="Arial" w:cs="Arial"/>
              </w:rPr>
              <w:t>7 958 400,00</w:t>
            </w:r>
          </w:p>
        </w:tc>
      </w:tr>
    </w:tbl>
    <w:p w:rsidR="00C0369C" w:rsidRDefault="00C0369C" w:rsidP="00B168B7">
      <w:pPr>
        <w:ind w:right="2" w:firstLine="567"/>
        <w:jc w:val="both"/>
        <w:rPr>
          <w:rFonts w:ascii="Arial" w:hAnsi="Arial" w:cs="Arial"/>
          <w:b w:val="0"/>
        </w:rPr>
      </w:pPr>
    </w:p>
    <w:p w:rsidR="00B168B7" w:rsidRPr="00682222" w:rsidRDefault="00B168B7" w:rsidP="00B168B7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  <w:b w:val="0"/>
          <w:bCs w:val="0"/>
        </w:rPr>
      </w:pPr>
      <w:bookmarkStart w:id="1" w:name="_GoBack"/>
      <w:bookmarkEnd w:id="1"/>
      <w:r w:rsidRPr="00682222">
        <w:rPr>
          <w:rFonts w:ascii="Arial" w:hAnsi="Arial" w:cs="Arial"/>
          <w:b w:val="0"/>
        </w:rPr>
        <w:t>Обращаем Ваше внимание, что цены на шкафы</w:t>
      </w:r>
      <w:r>
        <w:rPr>
          <w:rFonts w:ascii="Arial" w:hAnsi="Arial" w:cs="Arial"/>
          <w:b w:val="0"/>
        </w:rPr>
        <w:t xml:space="preserve"> АСУ ТП</w:t>
      </w:r>
      <w:r w:rsidRPr="00682222">
        <w:rPr>
          <w:rFonts w:ascii="Arial" w:hAnsi="Arial" w:cs="Arial"/>
          <w:b w:val="0"/>
        </w:rPr>
        <w:t xml:space="preserve"> даны ориентировочно и могут быть скорректированы после получения согласованного задания заводу-изготовителю. Цена оборудования рассчитана исходя из текущих цен на комплектующие изделия. Перед заключением договора на поставку оборудования просим Вас сделать дополнительное обращение для подтверждения цены.</w:t>
      </w:r>
    </w:p>
    <w:p w:rsidR="00B168B7" w:rsidRDefault="00B168B7" w:rsidP="00B168B7">
      <w:pPr>
        <w:tabs>
          <w:tab w:val="left" w:pos="10065"/>
        </w:tabs>
        <w:spacing w:before="120"/>
        <w:ind w:firstLine="567"/>
        <w:jc w:val="both"/>
        <w:rPr>
          <w:rFonts w:ascii="Arial" w:hAnsi="Arial" w:cs="Arial"/>
          <w:i/>
        </w:rPr>
      </w:pPr>
      <w:r w:rsidRPr="00C76BAD">
        <w:rPr>
          <w:rFonts w:ascii="Arial" w:hAnsi="Arial" w:cs="Arial"/>
          <w:i/>
        </w:rPr>
        <w:t>Указанные цены не являются офертой для заключения договора.</w:t>
      </w:r>
    </w:p>
    <w:p w:rsidR="00B168B7" w:rsidRPr="000B4DE2" w:rsidRDefault="00B168B7" w:rsidP="00B168B7">
      <w:pPr>
        <w:spacing w:before="120"/>
        <w:rPr>
          <w:rFonts w:ascii="Arial" w:hAnsi="Arial" w:cs="Arial"/>
          <w:b w:val="0"/>
        </w:rPr>
      </w:pPr>
    </w:p>
    <w:p w:rsidR="002B26AE" w:rsidRDefault="002B26AE" w:rsidP="002B26AE">
      <w:pPr>
        <w:spacing w:line="276" w:lineRule="auto"/>
        <w:ind w:firstLine="567"/>
        <w:rPr>
          <w:rFonts w:ascii="Arial" w:hAnsi="Arial" w:cs="Arial"/>
          <w:b w:val="0"/>
        </w:rPr>
      </w:pPr>
    </w:p>
    <w:p w:rsidR="000920D3" w:rsidRPr="00792B8E" w:rsidRDefault="000920D3" w:rsidP="002B26AE">
      <w:pPr>
        <w:spacing w:line="276" w:lineRule="auto"/>
        <w:ind w:firstLine="567"/>
        <w:rPr>
          <w:rFonts w:ascii="Arial" w:hAnsi="Arial" w:cs="Arial"/>
          <w:b w:val="0"/>
        </w:rPr>
      </w:pPr>
    </w:p>
    <w:p w:rsidR="002B26AE" w:rsidRPr="00105DA6" w:rsidRDefault="002B26AE" w:rsidP="00252595">
      <w:pPr>
        <w:ind w:firstLine="709"/>
        <w:jc w:val="both"/>
        <w:rPr>
          <w:rFonts w:ascii="Arial" w:hAnsi="Arial" w:cs="Arial"/>
          <w:b w:val="0"/>
        </w:rPr>
      </w:pPr>
    </w:p>
    <w:p w:rsidR="00F35EF1" w:rsidRPr="00792B8E" w:rsidRDefault="00F35EF1" w:rsidP="00F35EF1">
      <w:pPr>
        <w:ind w:right="535"/>
        <w:rPr>
          <w:rFonts w:ascii="Arial" w:hAnsi="Arial" w:cs="Arial"/>
          <w:b w:val="0"/>
        </w:rPr>
      </w:pPr>
    </w:p>
    <w:p w:rsidR="002B26AE" w:rsidRPr="00792B8E" w:rsidRDefault="002B26AE" w:rsidP="002B26AE">
      <w:pPr>
        <w:ind w:right="535"/>
        <w:rPr>
          <w:rFonts w:ascii="Arial" w:hAnsi="Arial" w:cs="Arial"/>
          <w:b w:val="0"/>
        </w:rPr>
      </w:pPr>
    </w:p>
    <w:tbl>
      <w:tblPr>
        <w:tblW w:w="9497" w:type="dxa"/>
        <w:tblInd w:w="570" w:type="dxa"/>
        <w:tblLook w:val="04A0" w:firstRow="1" w:lastRow="0" w:firstColumn="1" w:lastColumn="0" w:noHBand="0" w:noVBand="1"/>
      </w:tblPr>
      <w:tblGrid>
        <w:gridCol w:w="3794"/>
        <w:gridCol w:w="2268"/>
        <w:gridCol w:w="3435"/>
      </w:tblGrid>
      <w:tr w:rsidR="002B26AE" w:rsidRPr="00792B8E" w:rsidTr="00D174EA">
        <w:tc>
          <w:tcPr>
            <w:tcW w:w="3794" w:type="dxa"/>
            <w:shd w:val="clear" w:color="auto" w:fill="auto"/>
            <w:vAlign w:val="bottom"/>
          </w:tcPr>
          <w:p w:rsidR="001C7C01" w:rsidRPr="00792B8E" w:rsidRDefault="001C7C01" w:rsidP="002D7238">
            <w:pPr>
              <w:rPr>
                <w:rFonts w:ascii="Arial" w:hAnsi="Arial" w:cs="Arial"/>
                <w:b w:val="0"/>
              </w:rPr>
            </w:pPr>
            <w:r w:rsidRPr="00792B8E">
              <w:rPr>
                <w:rFonts w:ascii="Arial" w:hAnsi="Arial" w:cs="Arial"/>
                <w:b w:val="0"/>
              </w:rPr>
              <w:t>С уважением,</w:t>
            </w:r>
          </w:p>
          <w:p w:rsidR="002B26AE" w:rsidRPr="00792B8E" w:rsidRDefault="002B26AE" w:rsidP="002D7238">
            <w:pPr>
              <w:rPr>
                <w:rFonts w:ascii="Arial" w:hAnsi="Arial" w:cs="Arial"/>
              </w:rPr>
            </w:pPr>
            <w:r w:rsidRPr="00792B8E">
              <w:rPr>
                <w:rFonts w:ascii="Arial" w:hAnsi="Arial" w:cs="Arial"/>
              </w:rPr>
              <w:fldChar w:fldCharType="begin">
                <w:ffData>
                  <w:name w:val="ДолжностьПодписал"/>
                  <w:enabled/>
                  <w:calcOnExit w:val="0"/>
                  <w:textInput>
                    <w:default w:val="Должность Подписал"/>
                  </w:textInput>
                </w:ffData>
              </w:fldChar>
            </w:r>
            <w:bookmarkStart w:id="2" w:name="ДолжностьПодписал"/>
            <w:r w:rsidRPr="00792B8E">
              <w:rPr>
                <w:rFonts w:ascii="Arial" w:hAnsi="Arial" w:cs="Arial"/>
              </w:rPr>
              <w:instrText xml:space="preserve"> FORMTEXT </w:instrText>
            </w:r>
            <w:r w:rsidRPr="00792B8E">
              <w:rPr>
                <w:rFonts w:ascii="Arial" w:hAnsi="Arial" w:cs="Arial"/>
              </w:rPr>
            </w:r>
            <w:r w:rsidRPr="00792B8E">
              <w:rPr>
                <w:rFonts w:ascii="Arial" w:hAnsi="Arial" w:cs="Arial"/>
              </w:rPr>
              <w:fldChar w:fldCharType="separate"/>
            </w:r>
            <w:r w:rsidR="00FD731C">
              <w:rPr>
                <w:rFonts w:ascii="Arial" w:hAnsi="Arial" w:cs="Arial"/>
                <w:noProof/>
              </w:rPr>
              <w:t>Заместитель генерального директора по коммерческим вопросам - директор по маркетингу и продажам</w:t>
            </w:r>
            <w:r w:rsidRPr="00792B8E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268" w:type="dxa"/>
            <w:shd w:val="clear" w:color="auto" w:fill="auto"/>
            <w:vAlign w:val="bottom"/>
          </w:tcPr>
          <w:p w:rsidR="002B26AE" w:rsidRPr="00792B8E" w:rsidRDefault="002B26AE" w:rsidP="00A10A48">
            <w:pPr>
              <w:ind w:right="-62"/>
              <w:jc w:val="right"/>
              <w:rPr>
                <w:rFonts w:ascii="Arial" w:hAnsi="Arial" w:cs="Arial"/>
                <w:b w:val="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:rsidR="002B26AE" w:rsidRPr="00792B8E" w:rsidRDefault="002B26AE" w:rsidP="00DF4C9A">
            <w:pPr>
              <w:ind w:right="26" w:firstLine="350"/>
              <w:jc w:val="right"/>
              <w:rPr>
                <w:rFonts w:ascii="Arial" w:hAnsi="Arial" w:cs="Arial"/>
              </w:rPr>
            </w:pPr>
            <w:r w:rsidRPr="00792B8E">
              <w:rPr>
                <w:rFonts w:ascii="Arial" w:hAnsi="Arial" w:cs="Arial"/>
              </w:rPr>
              <w:fldChar w:fldCharType="begin">
                <w:ffData>
                  <w:name w:val="ИОФПодписал"/>
                  <w:enabled/>
                  <w:calcOnExit w:val="0"/>
                  <w:textInput>
                    <w:default w:val="ИОФ Подписал"/>
                  </w:textInput>
                </w:ffData>
              </w:fldChar>
            </w:r>
            <w:bookmarkStart w:id="3" w:name="ИОФПодписал"/>
            <w:r w:rsidRPr="00792B8E">
              <w:rPr>
                <w:rFonts w:ascii="Arial" w:hAnsi="Arial" w:cs="Arial"/>
              </w:rPr>
              <w:instrText xml:space="preserve"> FORMTEXT </w:instrText>
            </w:r>
            <w:r w:rsidRPr="00792B8E">
              <w:rPr>
                <w:rFonts w:ascii="Arial" w:hAnsi="Arial" w:cs="Arial"/>
              </w:rPr>
            </w:r>
            <w:r w:rsidRPr="00792B8E">
              <w:rPr>
                <w:rFonts w:ascii="Arial" w:hAnsi="Arial" w:cs="Arial"/>
              </w:rPr>
              <w:fldChar w:fldCharType="separate"/>
            </w:r>
            <w:r w:rsidR="00FD731C">
              <w:rPr>
                <w:rFonts w:ascii="Arial" w:hAnsi="Arial" w:cs="Arial"/>
                <w:noProof/>
              </w:rPr>
              <w:t>Ю. М. Киданов</w:t>
            </w:r>
            <w:r w:rsidRPr="00792B8E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B93FD8" w:rsidRDefault="00B93FD8" w:rsidP="0066736C">
      <w:pPr>
        <w:widowControl/>
        <w:autoSpaceDE/>
        <w:autoSpaceDN/>
        <w:adjustRightInd/>
        <w:rPr>
          <w:rFonts w:ascii="Arial" w:hAnsi="Arial" w:cs="Arial"/>
        </w:rPr>
      </w:pPr>
    </w:p>
    <w:p w:rsidR="002B26AE" w:rsidRPr="00A3551B" w:rsidRDefault="002B26AE" w:rsidP="007632AC">
      <w:pPr>
        <w:widowControl/>
        <w:autoSpaceDE/>
        <w:autoSpaceDN/>
        <w:adjustRightInd/>
        <w:rPr>
          <w:rFonts w:ascii="Arial" w:hAnsi="Arial" w:cs="Arial"/>
        </w:rPr>
      </w:pPr>
    </w:p>
    <w:sectPr w:rsidR="002B26AE" w:rsidRPr="00A3551B" w:rsidSect="00B93FD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 w:code="9"/>
      <w:pgMar w:top="1134" w:right="726" w:bottom="1134" w:left="1134" w:header="709" w:footer="39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4F" w:rsidRDefault="00D4414F">
      <w:r>
        <w:separator/>
      </w:r>
    </w:p>
  </w:endnote>
  <w:endnote w:type="continuationSeparator" w:id="0">
    <w:p w:rsidR="00D4414F" w:rsidRDefault="00D4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7DC" w:rsidRDefault="006717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6717DC" w:rsidRDefault="006717D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4944"/>
      <w:gridCol w:w="4944"/>
      <w:gridCol w:w="567"/>
    </w:tblGrid>
    <w:tr w:rsidR="00B93FD8" w:rsidRPr="0051322C" w:rsidTr="00B93FD8">
      <w:tc>
        <w:tcPr>
          <w:tcW w:w="4944" w:type="dxa"/>
          <w:shd w:val="clear" w:color="auto" w:fill="auto"/>
        </w:tcPr>
        <w:p w:rsidR="00B93FD8" w:rsidRPr="00792B8E" w:rsidRDefault="00B93FD8" w:rsidP="006D7E1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>Исполнитель: Сюльдеркина Алла Георгиевна</w:t>
          </w:r>
        </w:p>
        <w:p w:rsidR="00B93FD8" w:rsidRPr="00792B8E" w:rsidRDefault="00B93FD8" w:rsidP="006D7E1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 xml:space="preserve">Тел.: </w:t>
          </w:r>
          <w:r w:rsidR="00CE35F3">
            <w:rPr>
              <w:rFonts w:ascii="Arial" w:hAnsi="Arial" w:cs="Arial"/>
              <w:b w:val="0"/>
              <w:sz w:val="16"/>
              <w:szCs w:val="16"/>
              <w:lang w:val="ru-RU"/>
            </w:rPr>
            <w:t>+7 (8352) 22-01-30, доб. 1541</w:t>
          </w:r>
        </w:p>
        <w:p w:rsidR="00B93FD8" w:rsidRPr="00B168B7" w:rsidRDefault="00B93FD8" w:rsidP="00EA1F8B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en-US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en-US"/>
            </w:rPr>
            <w:t>e</w:t>
          </w:r>
          <w:r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>-</w:t>
          </w:r>
          <w:r w:rsidRPr="00792B8E">
            <w:rPr>
              <w:rFonts w:ascii="Arial" w:hAnsi="Arial" w:cs="Arial"/>
              <w:b w:val="0"/>
              <w:sz w:val="16"/>
              <w:szCs w:val="16"/>
              <w:lang w:val="en-US"/>
            </w:rPr>
            <w:t>mail</w:t>
          </w:r>
          <w:r w:rsidR="00CE35F3"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 xml:space="preserve">: </w:t>
          </w:r>
          <w:r w:rsidR="00EA1F8B"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>sylderkina_ag@ekra.ru</w:t>
          </w:r>
        </w:p>
      </w:tc>
      <w:tc>
        <w:tcPr>
          <w:tcW w:w="4944" w:type="dxa"/>
          <w:shd w:val="clear" w:color="auto" w:fill="auto"/>
        </w:tcPr>
        <w:p w:rsidR="00B93FD8" w:rsidRPr="00792B8E" w:rsidRDefault="00B93FD8" w:rsidP="006D7E1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>Ответственный: Морозов Леонид Николаевич</w:t>
          </w:r>
        </w:p>
        <w:p w:rsidR="00B93FD8" w:rsidRPr="00792B8E" w:rsidRDefault="00B93FD8" w:rsidP="00A3551B">
          <w:pPr>
            <w:pStyle w:val="a3"/>
            <w:ind w:right="360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>тел: +7 (8352) 22-01-30, доб. 1585</w:t>
          </w: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br/>
            <w:t>сот: +7 917 650 26 84</w:t>
          </w:r>
        </w:p>
        <w:p w:rsidR="00B93FD8" w:rsidRPr="00B168B7" w:rsidRDefault="00B93FD8" w:rsidP="006D7E1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en-US"/>
            </w:rPr>
          </w:pPr>
          <w:r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>e-mail: morozov_ln@ekra.ru</w:t>
          </w:r>
        </w:p>
      </w:tc>
      <w:tc>
        <w:tcPr>
          <w:tcW w:w="567" w:type="dxa"/>
          <w:vAlign w:val="center"/>
        </w:tcPr>
        <w:p w:rsidR="00B93FD8" w:rsidRPr="00B93FD8" w:rsidRDefault="00B93FD8" w:rsidP="00B93FD8">
          <w:pPr>
            <w:pStyle w:val="a3"/>
            <w:jc w:val="right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B93FD8">
            <w:rPr>
              <w:rFonts w:ascii="Arial" w:hAnsi="Arial" w:cs="Arial"/>
              <w:b w:val="0"/>
              <w:sz w:val="16"/>
              <w:szCs w:val="16"/>
              <w:lang w:val="ru-RU"/>
            </w:rPr>
            <w:fldChar w:fldCharType="begin"/>
          </w:r>
          <w:r w:rsidRPr="00B93FD8">
            <w:rPr>
              <w:rFonts w:ascii="Arial" w:hAnsi="Arial" w:cs="Arial"/>
              <w:b w:val="0"/>
              <w:sz w:val="16"/>
              <w:szCs w:val="16"/>
              <w:lang w:val="ru-RU"/>
            </w:rPr>
            <w:instrText>PAGE   \* MERGEFORMAT</w:instrText>
          </w:r>
          <w:r w:rsidRPr="00B93FD8">
            <w:rPr>
              <w:rFonts w:ascii="Arial" w:hAnsi="Arial" w:cs="Arial"/>
              <w:b w:val="0"/>
              <w:sz w:val="16"/>
              <w:szCs w:val="16"/>
              <w:lang w:val="ru-RU"/>
            </w:rPr>
            <w:fldChar w:fldCharType="separate"/>
          </w:r>
          <w:r w:rsidR="00C0369C">
            <w:rPr>
              <w:rFonts w:ascii="Arial" w:hAnsi="Arial" w:cs="Arial"/>
              <w:b w:val="0"/>
              <w:noProof/>
              <w:sz w:val="16"/>
              <w:szCs w:val="16"/>
              <w:lang w:val="ru-RU"/>
            </w:rPr>
            <w:t>2</w:t>
          </w:r>
          <w:r w:rsidRPr="00B93FD8">
            <w:rPr>
              <w:rFonts w:ascii="Arial" w:hAnsi="Arial" w:cs="Arial"/>
              <w:b w:val="0"/>
              <w:sz w:val="16"/>
              <w:szCs w:val="16"/>
              <w:lang w:val="ru-RU"/>
            </w:rPr>
            <w:fldChar w:fldCharType="end"/>
          </w:r>
        </w:p>
      </w:tc>
    </w:tr>
  </w:tbl>
  <w:p w:rsidR="00B142E6" w:rsidRPr="00CC6AA6" w:rsidRDefault="00C0369C" w:rsidP="00CC6AA6">
    <w:pPr>
      <w:pStyle w:val="a3"/>
      <w:rPr>
        <w:sz w:val="4"/>
        <w:szCs w:val="4"/>
        <w:lang w:val="ru-RU"/>
      </w:rPr>
    </w:pPr>
    <w:r>
      <w:rPr>
        <w:b w:val="0"/>
        <w:noProof/>
        <w:sz w:val="16"/>
        <w:szCs w:val="16"/>
        <w:lang w:val="ru-RU" w:eastAsia="ru-R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9.65pt;margin-top:690.1pt;width:216.85pt;height:150.2pt;z-index:-251658240;visibility:visible;mso-position-horizontal-relative:text;mso-position-vertical-relative:page">
          <v:imagedata r:id="rId1" o:title=""/>
          <w10:wrap anchory="page"/>
        </v:shape>
        <o:OLEObject Type="Embed" ProgID="Word.Picture.8" ShapeID="_x0000_s2051" DrawAspect="Content" ObjectID="_1671976599" r:id="rId2"/>
      </w:obje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4944"/>
      <w:gridCol w:w="4944"/>
      <w:gridCol w:w="567"/>
    </w:tblGrid>
    <w:tr w:rsidR="00B93FD8" w:rsidRPr="00C0369C" w:rsidTr="00B93FD8">
      <w:tc>
        <w:tcPr>
          <w:tcW w:w="4944" w:type="dxa"/>
          <w:shd w:val="clear" w:color="auto" w:fill="auto"/>
        </w:tcPr>
        <w:p w:rsidR="00B93FD8" w:rsidRPr="00792B8E" w:rsidRDefault="00B93FD8" w:rsidP="0051322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 xml:space="preserve">Исполнитель: </w:t>
          </w:r>
          <w:r w:rsidR="005702DE">
            <w:rPr>
              <w:rFonts w:ascii="Arial" w:hAnsi="Arial" w:cs="Arial"/>
              <w:b w:val="0"/>
              <w:sz w:val="16"/>
              <w:szCs w:val="16"/>
              <w:lang w:val="ru-RU"/>
            </w:rPr>
            <w:t>Сюльдеркина Алла Георгиевна</w:t>
          </w:r>
        </w:p>
        <w:p w:rsidR="00B93FD8" w:rsidRPr="00792B8E" w:rsidRDefault="005702DE" w:rsidP="0051322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>
            <w:rPr>
              <w:rFonts w:ascii="Arial" w:hAnsi="Arial" w:cs="Arial"/>
              <w:b w:val="0"/>
              <w:sz w:val="16"/>
              <w:szCs w:val="16"/>
              <w:lang w:val="ru-RU"/>
            </w:rPr>
            <w:t>Тел.: +7 (8352) 22-01-30, доб. 1541</w:t>
          </w:r>
        </w:p>
        <w:p w:rsidR="00B93FD8" w:rsidRPr="00B168B7" w:rsidRDefault="00B93FD8" w:rsidP="00EA1F8B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en-US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en-US"/>
            </w:rPr>
            <w:t>e</w:t>
          </w:r>
          <w:r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>-</w:t>
          </w:r>
          <w:r w:rsidRPr="00792B8E">
            <w:rPr>
              <w:rFonts w:ascii="Arial" w:hAnsi="Arial" w:cs="Arial"/>
              <w:b w:val="0"/>
              <w:sz w:val="16"/>
              <w:szCs w:val="16"/>
              <w:lang w:val="en-US"/>
            </w:rPr>
            <w:t>mail</w:t>
          </w:r>
          <w:r w:rsidR="00630292"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 xml:space="preserve">: </w:t>
          </w:r>
          <w:r w:rsidR="00EA1F8B"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>sylderkina_ag@ekra.ru</w:t>
          </w:r>
        </w:p>
      </w:tc>
      <w:tc>
        <w:tcPr>
          <w:tcW w:w="4944" w:type="dxa"/>
          <w:shd w:val="clear" w:color="auto" w:fill="auto"/>
        </w:tcPr>
        <w:p w:rsidR="00B93FD8" w:rsidRPr="00792B8E" w:rsidRDefault="00B93FD8" w:rsidP="0051322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>Ответственный: Морозов Леонид Николаевич</w:t>
          </w:r>
        </w:p>
        <w:p w:rsidR="00B93FD8" w:rsidRPr="00792B8E" w:rsidRDefault="00B93FD8" w:rsidP="00A3551B">
          <w:pPr>
            <w:pStyle w:val="a3"/>
            <w:ind w:right="360"/>
            <w:rPr>
              <w:rFonts w:ascii="Arial" w:hAnsi="Arial" w:cs="Arial"/>
              <w:b w:val="0"/>
              <w:sz w:val="16"/>
              <w:szCs w:val="16"/>
              <w:lang w:val="ru-RU"/>
            </w:rPr>
          </w:pP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t>тел: +7 (8352) 22-01-30, доб. 1585</w:t>
          </w:r>
          <w:r w:rsidRPr="00792B8E">
            <w:rPr>
              <w:rFonts w:ascii="Arial" w:hAnsi="Arial" w:cs="Arial"/>
              <w:b w:val="0"/>
              <w:sz w:val="16"/>
              <w:szCs w:val="16"/>
              <w:lang w:val="ru-RU"/>
            </w:rPr>
            <w:br/>
            <w:t>сот: +7 917 650 26 84</w:t>
          </w:r>
        </w:p>
        <w:p w:rsidR="00B93FD8" w:rsidRPr="00B168B7" w:rsidRDefault="00B93FD8" w:rsidP="0051322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en-US"/>
            </w:rPr>
          </w:pPr>
          <w:r w:rsidRPr="00B168B7">
            <w:rPr>
              <w:rFonts w:ascii="Arial" w:hAnsi="Arial" w:cs="Arial"/>
              <w:b w:val="0"/>
              <w:sz w:val="16"/>
              <w:szCs w:val="16"/>
              <w:lang w:val="en-US"/>
            </w:rPr>
            <w:t>e-mail: morozov_ln@ekra.ru</w:t>
          </w:r>
        </w:p>
      </w:tc>
      <w:tc>
        <w:tcPr>
          <w:tcW w:w="567" w:type="dxa"/>
        </w:tcPr>
        <w:p w:rsidR="00B93FD8" w:rsidRPr="00B168B7" w:rsidRDefault="00B93FD8" w:rsidP="0051322C">
          <w:pPr>
            <w:pStyle w:val="a3"/>
            <w:ind w:right="360"/>
            <w:jc w:val="both"/>
            <w:rPr>
              <w:rFonts w:ascii="Arial" w:hAnsi="Arial" w:cs="Arial"/>
              <w:b w:val="0"/>
              <w:sz w:val="16"/>
              <w:szCs w:val="16"/>
              <w:lang w:val="en-US"/>
            </w:rPr>
          </w:pPr>
        </w:p>
      </w:tc>
    </w:tr>
  </w:tbl>
  <w:p w:rsidR="00EC3ACB" w:rsidRPr="00CC6AA6" w:rsidRDefault="00C0369C" w:rsidP="00CC6AA6">
    <w:pPr>
      <w:pStyle w:val="a3"/>
      <w:ind w:right="357"/>
      <w:jc w:val="both"/>
      <w:rPr>
        <w:b w:val="0"/>
        <w:sz w:val="4"/>
        <w:szCs w:val="4"/>
        <w:lang w:val="ru-RU"/>
      </w:rPr>
    </w:pPr>
    <w:r>
      <w:rPr>
        <w:b w:val="0"/>
        <w:noProof/>
        <w:sz w:val="16"/>
        <w:szCs w:val="16"/>
        <w:lang w:val="ru-RU" w:eastAsia="ru-R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20pt;margin-top:690.1pt;width:216.85pt;height:150.25pt;z-index:-251659264;visibility:visible;mso-position-horizontal-relative:text;mso-position-vertical-relative:page">
          <v:imagedata r:id="rId1" o:title=""/>
          <w10:wrap anchory="page"/>
        </v:shape>
        <o:OLEObject Type="Embed" ProgID="Word.Picture.8" ShapeID="_x0000_s2050" DrawAspect="Content" ObjectID="_1671976600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4F" w:rsidRDefault="00D4414F">
      <w:r>
        <w:separator/>
      </w:r>
    </w:p>
  </w:footnote>
  <w:footnote w:type="continuationSeparator" w:id="0">
    <w:p w:rsidR="00D4414F" w:rsidRDefault="00D4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399" w:rsidRDefault="00157CFF" w:rsidP="001E713C">
    <w:pPr>
      <w:pStyle w:val="a6"/>
    </w:pPr>
    <w:r>
      <w:rPr>
        <w:noProof/>
        <w:lang w:val="ru-RU" w:eastAsia="ru-RU"/>
      </w:rPr>
      <w:drawing>
        <wp:inline distT="0" distB="0" distL="0" distR="0">
          <wp:extent cx="5934075" cy="542925"/>
          <wp:effectExtent l="0" t="0" r="9525" b="9525"/>
          <wp:docPr id="5" name="Рисунок 5" descr="шапка_лог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шапка_лого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ACB" w:rsidRPr="00051B87" w:rsidRDefault="00157CFF" w:rsidP="00051B87">
    <w:pPr>
      <w:pStyle w:val="a6"/>
      <w:rPr>
        <w:lang w:val="ru-RU"/>
      </w:rPr>
    </w:pPr>
    <w:r>
      <w:rPr>
        <w:noProof/>
        <w:lang w:val="ru-RU" w:eastAsia="ru-RU"/>
      </w:rPr>
      <w:drawing>
        <wp:inline distT="0" distB="0" distL="0" distR="0">
          <wp:extent cx="5934075" cy="542925"/>
          <wp:effectExtent l="0" t="0" r="9525" b="9525"/>
          <wp:docPr id="2" name="Рисунок 2" descr="шапка_лог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_лого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inline distT="0" distB="0" distL="0" distR="0">
          <wp:extent cx="5934075" cy="666750"/>
          <wp:effectExtent l="0" t="0" r="9525" b="0"/>
          <wp:docPr id="3" name="Рисунок 3" descr="шапка_адре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шапка_адрес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C7A7074"/>
    <w:lvl w:ilvl="0">
      <w:numFmt w:val="bullet"/>
      <w:lvlText w:val="*"/>
      <w:lvlJc w:val="left"/>
    </w:lvl>
  </w:abstractNum>
  <w:abstractNum w:abstractNumId="1" w15:restartNumberingAfterBreak="0">
    <w:nsid w:val="013632D8"/>
    <w:multiLevelType w:val="hybridMultilevel"/>
    <w:tmpl w:val="E86AEF30"/>
    <w:lvl w:ilvl="0" w:tplc="1BE0ADB4">
      <w:start w:val="1"/>
      <w:numFmt w:val="bullet"/>
      <w:lvlText w:val="-"/>
      <w:lvlJc w:val="left"/>
      <w:pPr>
        <w:tabs>
          <w:tab w:val="num" w:pos="1445"/>
        </w:tabs>
        <w:ind w:left="1445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5"/>
        </w:tabs>
        <w:ind w:left="216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5"/>
        </w:tabs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5"/>
        </w:tabs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5"/>
        </w:tabs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5"/>
        </w:tabs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5"/>
        </w:tabs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5"/>
        </w:tabs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5"/>
        </w:tabs>
        <w:ind w:left="7205" w:hanging="360"/>
      </w:pPr>
      <w:rPr>
        <w:rFonts w:ascii="Wingdings" w:hAnsi="Wingdings" w:hint="default"/>
      </w:rPr>
    </w:lvl>
  </w:abstractNum>
  <w:abstractNum w:abstractNumId="2" w15:restartNumberingAfterBreak="0">
    <w:nsid w:val="08F838D2"/>
    <w:multiLevelType w:val="multilevel"/>
    <w:tmpl w:val="C3D44DF0"/>
    <w:lvl w:ilvl="0">
      <w:start w:val="8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924"/>
        </w:tabs>
        <w:ind w:left="1924" w:hanging="118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185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185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41"/>
        </w:tabs>
        <w:ind w:left="4141" w:hanging="1185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0B736CAA"/>
    <w:multiLevelType w:val="singleLevel"/>
    <w:tmpl w:val="0C545BEA"/>
    <w:lvl w:ilvl="0">
      <w:start w:val="2"/>
      <w:numFmt w:val="decimal"/>
      <w:lvlText w:val="7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3B243E"/>
    <w:multiLevelType w:val="multilevel"/>
    <w:tmpl w:val="140ED276"/>
    <w:lvl w:ilvl="0">
      <w:start w:val="7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5"/>
        </w:tabs>
        <w:ind w:left="195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0"/>
        </w:tabs>
        <w:ind w:left="268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30"/>
        </w:tabs>
        <w:ind w:left="413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55"/>
        </w:tabs>
        <w:ind w:left="485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2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15"/>
        </w:tabs>
        <w:ind w:left="65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440"/>
      </w:pPr>
      <w:rPr>
        <w:rFonts w:hint="default"/>
      </w:rPr>
    </w:lvl>
  </w:abstractNum>
  <w:abstractNum w:abstractNumId="5" w15:restartNumberingAfterBreak="0">
    <w:nsid w:val="13402675"/>
    <w:multiLevelType w:val="singleLevel"/>
    <w:tmpl w:val="100E5E70"/>
    <w:lvl w:ilvl="0">
      <w:start w:val="1"/>
      <w:numFmt w:val="decimal"/>
      <w:lvlText w:val="10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9074CFF"/>
    <w:multiLevelType w:val="singleLevel"/>
    <w:tmpl w:val="252215B4"/>
    <w:lvl w:ilvl="0">
      <w:start w:val="1"/>
      <w:numFmt w:val="decimal"/>
      <w:lvlText w:val="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02D25A5"/>
    <w:multiLevelType w:val="multilevel"/>
    <w:tmpl w:val="23F26312"/>
    <w:lvl w:ilvl="0">
      <w:start w:val="5"/>
      <w:numFmt w:val="decimal"/>
      <w:lvlText w:val="%1.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04"/>
        </w:tabs>
        <w:ind w:left="210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3"/>
        </w:tabs>
        <w:ind w:left="284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2"/>
        </w:tabs>
        <w:ind w:left="358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</w:rPr>
    </w:lvl>
  </w:abstractNum>
  <w:abstractNum w:abstractNumId="8" w15:restartNumberingAfterBreak="0">
    <w:nsid w:val="206D2EA3"/>
    <w:multiLevelType w:val="hybridMultilevel"/>
    <w:tmpl w:val="DC926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F67FEE"/>
    <w:multiLevelType w:val="multilevel"/>
    <w:tmpl w:val="140ED276"/>
    <w:lvl w:ilvl="0">
      <w:start w:val="7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5"/>
        </w:tabs>
        <w:ind w:left="195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0"/>
        </w:tabs>
        <w:ind w:left="268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30"/>
        </w:tabs>
        <w:ind w:left="413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55"/>
        </w:tabs>
        <w:ind w:left="485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2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15"/>
        </w:tabs>
        <w:ind w:left="65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440"/>
      </w:pPr>
      <w:rPr>
        <w:rFonts w:hint="default"/>
      </w:rPr>
    </w:lvl>
  </w:abstractNum>
  <w:abstractNum w:abstractNumId="10" w15:restartNumberingAfterBreak="0">
    <w:nsid w:val="2A2453EA"/>
    <w:multiLevelType w:val="multilevel"/>
    <w:tmpl w:val="E884C5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5"/>
        </w:tabs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0"/>
        </w:tabs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55"/>
        </w:tabs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0"/>
        </w:tabs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65"/>
        </w:tabs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75"/>
        </w:tabs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1800"/>
      </w:pPr>
      <w:rPr>
        <w:rFonts w:hint="default"/>
      </w:rPr>
    </w:lvl>
  </w:abstractNum>
  <w:abstractNum w:abstractNumId="11" w15:restartNumberingAfterBreak="0">
    <w:nsid w:val="2BBF6EC7"/>
    <w:multiLevelType w:val="multilevel"/>
    <w:tmpl w:val="23F26312"/>
    <w:lvl w:ilvl="0">
      <w:start w:val="5"/>
      <w:numFmt w:val="decimal"/>
      <w:lvlText w:val="%1.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04"/>
        </w:tabs>
        <w:ind w:left="210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3"/>
        </w:tabs>
        <w:ind w:left="284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2"/>
        </w:tabs>
        <w:ind w:left="358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</w:rPr>
    </w:lvl>
  </w:abstractNum>
  <w:abstractNum w:abstractNumId="12" w15:restartNumberingAfterBreak="0">
    <w:nsid w:val="319A0C65"/>
    <w:multiLevelType w:val="hybridMultilevel"/>
    <w:tmpl w:val="637ABCC0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A3982"/>
    <w:multiLevelType w:val="hybridMultilevel"/>
    <w:tmpl w:val="D83ACBA8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E28F0"/>
    <w:multiLevelType w:val="singleLevel"/>
    <w:tmpl w:val="6F1029C2"/>
    <w:lvl w:ilvl="0">
      <w:start w:val="1"/>
      <w:numFmt w:val="decimal"/>
      <w:lvlText w:val="1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A854E45"/>
    <w:multiLevelType w:val="hybridMultilevel"/>
    <w:tmpl w:val="F4C02888"/>
    <w:lvl w:ilvl="0" w:tplc="1BE0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CB30C4"/>
    <w:multiLevelType w:val="singleLevel"/>
    <w:tmpl w:val="0E52C9D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DE66527"/>
    <w:multiLevelType w:val="hybridMultilevel"/>
    <w:tmpl w:val="AE6AA57E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D38E1"/>
    <w:multiLevelType w:val="singleLevel"/>
    <w:tmpl w:val="BEE4DB8A"/>
    <w:lvl w:ilvl="0">
      <w:start w:val="2"/>
      <w:numFmt w:val="decimal"/>
      <w:lvlText w:val="8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2BF206D"/>
    <w:multiLevelType w:val="singleLevel"/>
    <w:tmpl w:val="644E8528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8E81539"/>
    <w:multiLevelType w:val="singleLevel"/>
    <w:tmpl w:val="E52C665A"/>
    <w:lvl w:ilvl="0">
      <w:start w:val="6"/>
      <w:numFmt w:val="decimal"/>
      <w:lvlText w:val="6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A4B47B0"/>
    <w:multiLevelType w:val="multilevel"/>
    <w:tmpl w:val="C3D44DF0"/>
    <w:lvl w:ilvl="0">
      <w:start w:val="8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924"/>
        </w:tabs>
        <w:ind w:left="1924" w:hanging="118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185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185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41"/>
        </w:tabs>
        <w:ind w:left="4141" w:hanging="1185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  <w:b w:val="0"/>
        <w:color w:val="000000"/>
      </w:rPr>
    </w:lvl>
  </w:abstractNum>
  <w:abstractNum w:abstractNumId="22" w15:restartNumberingAfterBreak="0">
    <w:nsid w:val="5C451C16"/>
    <w:multiLevelType w:val="hybridMultilevel"/>
    <w:tmpl w:val="780AAA22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65EB7"/>
    <w:multiLevelType w:val="singleLevel"/>
    <w:tmpl w:val="DC1E20A2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78F1DCD"/>
    <w:multiLevelType w:val="singleLevel"/>
    <w:tmpl w:val="ECECA1EA"/>
    <w:lvl w:ilvl="0">
      <w:start w:val="4"/>
      <w:numFmt w:val="decimal"/>
      <w:lvlText w:val="8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A0053D4"/>
    <w:multiLevelType w:val="hybridMultilevel"/>
    <w:tmpl w:val="5E5E9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8137F"/>
    <w:multiLevelType w:val="singleLevel"/>
    <w:tmpl w:val="499683F4"/>
    <w:lvl w:ilvl="0">
      <w:start w:val="4"/>
      <w:numFmt w:val="decimal"/>
      <w:lvlText w:val="6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63C2021"/>
    <w:multiLevelType w:val="multilevel"/>
    <w:tmpl w:val="9E0EE64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2.%1."/>
        <w:legacy w:legacy="1" w:legacySpace="0" w:legacyIndent="428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7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68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69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3"/>
  </w:num>
  <w:num w:numId="10">
    <w:abstractNumId w:val="6"/>
  </w:num>
  <w:num w:numId="11">
    <w:abstractNumId w:val="26"/>
  </w:num>
  <w:num w:numId="12">
    <w:abstractNumId w:val="20"/>
  </w:num>
  <w:num w:numId="13">
    <w:abstractNumId w:val="3"/>
  </w:num>
  <w:num w:numId="14">
    <w:abstractNumId w:val="18"/>
  </w:num>
  <w:num w:numId="15">
    <w:abstractNumId w:val="24"/>
  </w:num>
  <w:num w:numId="16">
    <w:abstractNumId w:val="5"/>
  </w:num>
  <w:num w:numId="17">
    <w:abstractNumId w:val="14"/>
  </w:num>
  <w:num w:numId="18">
    <w:abstractNumId w:val="1"/>
  </w:num>
  <w:num w:numId="19">
    <w:abstractNumId w:val="17"/>
  </w:num>
  <w:num w:numId="20">
    <w:abstractNumId w:val="13"/>
  </w:num>
  <w:num w:numId="21">
    <w:abstractNumId w:val="15"/>
  </w:num>
  <w:num w:numId="22">
    <w:abstractNumId w:val="12"/>
  </w:num>
  <w:num w:numId="23">
    <w:abstractNumId w:val="22"/>
  </w:num>
  <w:num w:numId="24">
    <w:abstractNumId w:val="4"/>
  </w:num>
  <w:num w:numId="25">
    <w:abstractNumId w:val="9"/>
  </w:num>
  <w:num w:numId="26">
    <w:abstractNumId w:val="10"/>
  </w:num>
  <w:num w:numId="27">
    <w:abstractNumId w:val="27"/>
  </w:num>
  <w:num w:numId="28">
    <w:abstractNumId w:val="11"/>
  </w:num>
  <w:num w:numId="29">
    <w:abstractNumId w:val="7"/>
  </w:num>
  <w:num w:numId="30">
    <w:abstractNumId w:val="21"/>
  </w:num>
  <w:num w:numId="31">
    <w:abstractNumId w:val="2"/>
  </w:num>
  <w:num w:numId="32">
    <w:abstractNumId w:val="8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26"/>
    <w:rsid w:val="000030B3"/>
    <w:rsid w:val="000148F4"/>
    <w:rsid w:val="00017ADE"/>
    <w:rsid w:val="00022B4E"/>
    <w:rsid w:val="00031338"/>
    <w:rsid w:val="00041D34"/>
    <w:rsid w:val="00051B87"/>
    <w:rsid w:val="000521C1"/>
    <w:rsid w:val="00070247"/>
    <w:rsid w:val="00081A47"/>
    <w:rsid w:val="00085EF6"/>
    <w:rsid w:val="00091147"/>
    <w:rsid w:val="000920D3"/>
    <w:rsid w:val="00094458"/>
    <w:rsid w:val="0009612A"/>
    <w:rsid w:val="00097AB7"/>
    <w:rsid w:val="000A09D7"/>
    <w:rsid w:val="000A5265"/>
    <w:rsid w:val="000B11C9"/>
    <w:rsid w:val="000B52DC"/>
    <w:rsid w:val="000B7D34"/>
    <w:rsid w:val="000D1AFA"/>
    <w:rsid w:val="000D2C32"/>
    <w:rsid w:val="000F5C99"/>
    <w:rsid w:val="00100E0D"/>
    <w:rsid w:val="001048CA"/>
    <w:rsid w:val="00105DA6"/>
    <w:rsid w:val="001129D9"/>
    <w:rsid w:val="00115786"/>
    <w:rsid w:val="0012537A"/>
    <w:rsid w:val="00137451"/>
    <w:rsid w:val="00147042"/>
    <w:rsid w:val="00151D9D"/>
    <w:rsid w:val="0015617B"/>
    <w:rsid w:val="00157CFF"/>
    <w:rsid w:val="00164F89"/>
    <w:rsid w:val="00167720"/>
    <w:rsid w:val="00181905"/>
    <w:rsid w:val="00182ED7"/>
    <w:rsid w:val="00185F4E"/>
    <w:rsid w:val="001948FA"/>
    <w:rsid w:val="001B0C2A"/>
    <w:rsid w:val="001C059A"/>
    <w:rsid w:val="001C7C01"/>
    <w:rsid w:val="001D4086"/>
    <w:rsid w:val="001E713C"/>
    <w:rsid w:val="001F2616"/>
    <w:rsid w:val="001F44CF"/>
    <w:rsid w:val="0020451D"/>
    <w:rsid w:val="00207964"/>
    <w:rsid w:val="00212206"/>
    <w:rsid w:val="00212510"/>
    <w:rsid w:val="002141ED"/>
    <w:rsid w:val="00227728"/>
    <w:rsid w:val="00231426"/>
    <w:rsid w:val="002315F4"/>
    <w:rsid w:val="00252595"/>
    <w:rsid w:val="00254AC1"/>
    <w:rsid w:val="00273275"/>
    <w:rsid w:val="002A7A14"/>
    <w:rsid w:val="002B26AE"/>
    <w:rsid w:val="002B4AF3"/>
    <w:rsid w:val="002B50DB"/>
    <w:rsid w:val="002C03AF"/>
    <w:rsid w:val="002C1926"/>
    <w:rsid w:val="002C2033"/>
    <w:rsid w:val="002D596D"/>
    <w:rsid w:val="002D7238"/>
    <w:rsid w:val="0030782A"/>
    <w:rsid w:val="00307AD1"/>
    <w:rsid w:val="00311163"/>
    <w:rsid w:val="003157D1"/>
    <w:rsid w:val="00320149"/>
    <w:rsid w:val="00326950"/>
    <w:rsid w:val="00330271"/>
    <w:rsid w:val="00334AF8"/>
    <w:rsid w:val="00342342"/>
    <w:rsid w:val="00342910"/>
    <w:rsid w:val="003432AA"/>
    <w:rsid w:val="003600D2"/>
    <w:rsid w:val="00371353"/>
    <w:rsid w:val="00372DD2"/>
    <w:rsid w:val="0038097A"/>
    <w:rsid w:val="003831C0"/>
    <w:rsid w:val="0039783A"/>
    <w:rsid w:val="003A077A"/>
    <w:rsid w:val="003A34AB"/>
    <w:rsid w:val="003B48F0"/>
    <w:rsid w:val="003B7940"/>
    <w:rsid w:val="003C3BD3"/>
    <w:rsid w:val="003C4238"/>
    <w:rsid w:val="003D3066"/>
    <w:rsid w:val="003E5135"/>
    <w:rsid w:val="003E5238"/>
    <w:rsid w:val="003E6684"/>
    <w:rsid w:val="003E6B3B"/>
    <w:rsid w:val="003F391A"/>
    <w:rsid w:val="00431075"/>
    <w:rsid w:val="004335F9"/>
    <w:rsid w:val="004416EE"/>
    <w:rsid w:val="004527AA"/>
    <w:rsid w:val="00454522"/>
    <w:rsid w:val="00463974"/>
    <w:rsid w:val="00467617"/>
    <w:rsid w:val="00472CC8"/>
    <w:rsid w:val="004765D8"/>
    <w:rsid w:val="00484C6A"/>
    <w:rsid w:val="00497B4A"/>
    <w:rsid w:val="004A6F15"/>
    <w:rsid w:val="004A7FEA"/>
    <w:rsid w:val="004B0A45"/>
    <w:rsid w:val="004B4722"/>
    <w:rsid w:val="004D463A"/>
    <w:rsid w:val="004D61B3"/>
    <w:rsid w:val="004E7DD6"/>
    <w:rsid w:val="004F3144"/>
    <w:rsid w:val="004F317C"/>
    <w:rsid w:val="0050527B"/>
    <w:rsid w:val="0051322C"/>
    <w:rsid w:val="005156CA"/>
    <w:rsid w:val="0051710D"/>
    <w:rsid w:val="00520F49"/>
    <w:rsid w:val="0052441C"/>
    <w:rsid w:val="0052466F"/>
    <w:rsid w:val="00527E0F"/>
    <w:rsid w:val="00541F3F"/>
    <w:rsid w:val="00543C06"/>
    <w:rsid w:val="00544FBC"/>
    <w:rsid w:val="0054641D"/>
    <w:rsid w:val="005702DE"/>
    <w:rsid w:val="005708BF"/>
    <w:rsid w:val="00572F87"/>
    <w:rsid w:val="00575A44"/>
    <w:rsid w:val="0057698F"/>
    <w:rsid w:val="00583130"/>
    <w:rsid w:val="005B0535"/>
    <w:rsid w:val="005D1446"/>
    <w:rsid w:val="005D703D"/>
    <w:rsid w:val="005D7692"/>
    <w:rsid w:val="005E71EA"/>
    <w:rsid w:val="00601BB1"/>
    <w:rsid w:val="0060698B"/>
    <w:rsid w:val="00606C45"/>
    <w:rsid w:val="00610EA4"/>
    <w:rsid w:val="0061576B"/>
    <w:rsid w:val="00616445"/>
    <w:rsid w:val="00623CD0"/>
    <w:rsid w:val="00630292"/>
    <w:rsid w:val="00634CE6"/>
    <w:rsid w:val="00635A3E"/>
    <w:rsid w:val="006516EB"/>
    <w:rsid w:val="00663BAC"/>
    <w:rsid w:val="00664828"/>
    <w:rsid w:val="0066736C"/>
    <w:rsid w:val="006717DC"/>
    <w:rsid w:val="00683D65"/>
    <w:rsid w:val="0068759B"/>
    <w:rsid w:val="00692CDD"/>
    <w:rsid w:val="006A1CEF"/>
    <w:rsid w:val="006A2340"/>
    <w:rsid w:val="006D0536"/>
    <w:rsid w:val="006D7E1C"/>
    <w:rsid w:val="006E399A"/>
    <w:rsid w:val="006E426E"/>
    <w:rsid w:val="006E5C97"/>
    <w:rsid w:val="006F54A7"/>
    <w:rsid w:val="007139F2"/>
    <w:rsid w:val="00736F14"/>
    <w:rsid w:val="00742683"/>
    <w:rsid w:val="0075677F"/>
    <w:rsid w:val="0075795C"/>
    <w:rsid w:val="007605BB"/>
    <w:rsid w:val="007632AC"/>
    <w:rsid w:val="00766E8D"/>
    <w:rsid w:val="00780F78"/>
    <w:rsid w:val="0078112F"/>
    <w:rsid w:val="00785329"/>
    <w:rsid w:val="00792B8E"/>
    <w:rsid w:val="007A21DC"/>
    <w:rsid w:val="007A6B8E"/>
    <w:rsid w:val="007B30DD"/>
    <w:rsid w:val="007B48C6"/>
    <w:rsid w:val="007C0233"/>
    <w:rsid w:val="007C071F"/>
    <w:rsid w:val="007C0B05"/>
    <w:rsid w:val="007D123C"/>
    <w:rsid w:val="007D34B3"/>
    <w:rsid w:val="007E6635"/>
    <w:rsid w:val="0082199B"/>
    <w:rsid w:val="0082699D"/>
    <w:rsid w:val="00833C50"/>
    <w:rsid w:val="00835BCB"/>
    <w:rsid w:val="00842D93"/>
    <w:rsid w:val="00863CFB"/>
    <w:rsid w:val="008712AB"/>
    <w:rsid w:val="00887F27"/>
    <w:rsid w:val="00890256"/>
    <w:rsid w:val="008938F6"/>
    <w:rsid w:val="008B0272"/>
    <w:rsid w:val="008B0836"/>
    <w:rsid w:val="008B2503"/>
    <w:rsid w:val="008B588B"/>
    <w:rsid w:val="008C388A"/>
    <w:rsid w:val="008E1BA8"/>
    <w:rsid w:val="008E6541"/>
    <w:rsid w:val="008F2746"/>
    <w:rsid w:val="008F5E0B"/>
    <w:rsid w:val="00905032"/>
    <w:rsid w:val="00911E03"/>
    <w:rsid w:val="00912E67"/>
    <w:rsid w:val="00926FB4"/>
    <w:rsid w:val="00933434"/>
    <w:rsid w:val="00943E23"/>
    <w:rsid w:val="009570B9"/>
    <w:rsid w:val="009B10D9"/>
    <w:rsid w:val="009D561A"/>
    <w:rsid w:val="009D6908"/>
    <w:rsid w:val="009D716D"/>
    <w:rsid w:val="00A10A48"/>
    <w:rsid w:val="00A12978"/>
    <w:rsid w:val="00A22614"/>
    <w:rsid w:val="00A2283F"/>
    <w:rsid w:val="00A27354"/>
    <w:rsid w:val="00A321F8"/>
    <w:rsid w:val="00A3551B"/>
    <w:rsid w:val="00A410E5"/>
    <w:rsid w:val="00A41764"/>
    <w:rsid w:val="00A452FF"/>
    <w:rsid w:val="00A50789"/>
    <w:rsid w:val="00A52063"/>
    <w:rsid w:val="00A54598"/>
    <w:rsid w:val="00A554E6"/>
    <w:rsid w:val="00A56B19"/>
    <w:rsid w:val="00A62F30"/>
    <w:rsid w:val="00A63F5C"/>
    <w:rsid w:val="00A71BEA"/>
    <w:rsid w:val="00A75D88"/>
    <w:rsid w:val="00AA1811"/>
    <w:rsid w:val="00AB1724"/>
    <w:rsid w:val="00AB4FDB"/>
    <w:rsid w:val="00AD4B21"/>
    <w:rsid w:val="00AE48F5"/>
    <w:rsid w:val="00AE56C4"/>
    <w:rsid w:val="00AF5B00"/>
    <w:rsid w:val="00B10027"/>
    <w:rsid w:val="00B142E6"/>
    <w:rsid w:val="00B168B7"/>
    <w:rsid w:val="00B2031B"/>
    <w:rsid w:val="00B310A5"/>
    <w:rsid w:val="00B35557"/>
    <w:rsid w:val="00B41C8D"/>
    <w:rsid w:val="00B44E28"/>
    <w:rsid w:val="00B5226B"/>
    <w:rsid w:val="00B56339"/>
    <w:rsid w:val="00B633A5"/>
    <w:rsid w:val="00B64EF7"/>
    <w:rsid w:val="00B67741"/>
    <w:rsid w:val="00B711D6"/>
    <w:rsid w:val="00B72DBF"/>
    <w:rsid w:val="00B853E0"/>
    <w:rsid w:val="00B93FD8"/>
    <w:rsid w:val="00B941AC"/>
    <w:rsid w:val="00BB02B5"/>
    <w:rsid w:val="00BC1A33"/>
    <w:rsid w:val="00BC43F1"/>
    <w:rsid w:val="00BD132E"/>
    <w:rsid w:val="00BD6CE3"/>
    <w:rsid w:val="00BD7399"/>
    <w:rsid w:val="00C0369C"/>
    <w:rsid w:val="00C31E85"/>
    <w:rsid w:val="00C430F3"/>
    <w:rsid w:val="00C52C24"/>
    <w:rsid w:val="00C54FB8"/>
    <w:rsid w:val="00C734CC"/>
    <w:rsid w:val="00C736C4"/>
    <w:rsid w:val="00C81C9D"/>
    <w:rsid w:val="00C82502"/>
    <w:rsid w:val="00C87B29"/>
    <w:rsid w:val="00C96A7A"/>
    <w:rsid w:val="00CA2E8B"/>
    <w:rsid w:val="00CA467C"/>
    <w:rsid w:val="00CC19A9"/>
    <w:rsid w:val="00CC6AA6"/>
    <w:rsid w:val="00CE35F3"/>
    <w:rsid w:val="00CE36C4"/>
    <w:rsid w:val="00CE3A39"/>
    <w:rsid w:val="00CE787C"/>
    <w:rsid w:val="00CF4EF9"/>
    <w:rsid w:val="00D00519"/>
    <w:rsid w:val="00D129ED"/>
    <w:rsid w:val="00D13297"/>
    <w:rsid w:val="00D13B19"/>
    <w:rsid w:val="00D174EA"/>
    <w:rsid w:val="00D20566"/>
    <w:rsid w:val="00D220C7"/>
    <w:rsid w:val="00D319A1"/>
    <w:rsid w:val="00D36EE5"/>
    <w:rsid w:val="00D42E01"/>
    <w:rsid w:val="00D4414F"/>
    <w:rsid w:val="00D524E6"/>
    <w:rsid w:val="00D8072B"/>
    <w:rsid w:val="00D82C79"/>
    <w:rsid w:val="00D853C6"/>
    <w:rsid w:val="00DB564D"/>
    <w:rsid w:val="00DC0FE0"/>
    <w:rsid w:val="00DD5707"/>
    <w:rsid w:val="00DE3995"/>
    <w:rsid w:val="00DF31A5"/>
    <w:rsid w:val="00DF4C9A"/>
    <w:rsid w:val="00E039D3"/>
    <w:rsid w:val="00E0461B"/>
    <w:rsid w:val="00E05240"/>
    <w:rsid w:val="00E1577C"/>
    <w:rsid w:val="00E20105"/>
    <w:rsid w:val="00E27EFA"/>
    <w:rsid w:val="00E56B62"/>
    <w:rsid w:val="00E628CC"/>
    <w:rsid w:val="00E67A52"/>
    <w:rsid w:val="00E72926"/>
    <w:rsid w:val="00E72D40"/>
    <w:rsid w:val="00E83BDE"/>
    <w:rsid w:val="00E8433F"/>
    <w:rsid w:val="00E8568B"/>
    <w:rsid w:val="00E912D5"/>
    <w:rsid w:val="00E916A7"/>
    <w:rsid w:val="00E92BB0"/>
    <w:rsid w:val="00EA06B5"/>
    <w:rsid w:val="00EA1F8B"/>
    <w:rsid w:val="00EA52FB"/>
    <w:rsid w:val="00EB0830"/>
    <w:rsid w:val="00EB411D"/>
    <w:rsid w:val="00EB4A31"/>
    <w:rsid w:val="00EB7F0B"/>
    <w:rsid w:val="00EC0418"/>
    <w:rsid w:val="00EC3ACB"/>
    <w:rsid w:val="00ED088D"/>
    <w:rsid w:val="00ED7C2B"/>
    <w:rsid w:val="00EE13B7"/>
    <w:rsid w:val="00EE16CC"/>
    <w:rsid w:val="00EE7D22"/>
    <w:rsid w:val="00F11BB7"/>
    <w:rsid w:val="00F20C86"/>
    <w:rsid w:val="00F3027D"/>
    <w:rsid w:val="00F35EF1"/>
    <w:rsid w:val="00F36523"/>
    <w:rsid w:val="00F52C0A"/>
    <w:rsid w:val="00F55E19"/>
    <w:rsid w:val="00F56E8C"/>
    <w:rsid w:val="00F6432F"/>
    <w:rsid w:val="00F671FE"/>
    <w:rsid w:val="00F70C04"/>
    <w:rsid w:val="00F77B8A"/>
    <w:rsid w:val="00F845CE"/>
    <w:rsid w:val="00F92B5B"/>
    <w:rsid w:val="00F978DD"/>
    <w:rsid w:val="00FB10B1"/>
    <w:rsid w:val="00FB3BA6"/>
    <w:rsid w:val="00FD2906"/>
    <w:rsid w:val="00FD31B6"/>
    <w:rsid w:val="00FD731C"/>
    <w:rsid w:val="00FD747A"/>
    <w:rsid w:val="00FE2203"/>
    <w:rsid w:val="00FE4CCD"/>
    <w:rsid w:val="00FE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5:chartTrackingRefBased/>
  <w15:docId w15:val="{B2A561FC-C0CE-4CFB-B822-D72F0A2D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b/>
      <w:bCs/>
    </w:rPr>
  </w:style>
  <w:style w:type="paragraph" w:styleId="1">
    <w:name w:val="heading 1"/>
    <w:basedOn w:val="a"/>
    <w:next w:val="a"/>
    <w:link w:val="10"/>
    <w:qFormat/>
    <w:rsid w:val="001E713C"/>
    <w:pPr>
      <w:keepNext/>
      <w:spacing w:before="240" w:after="60"/>
      <w:outlineLvl w:val="0"/>
    </w:pPr>
    <w:rPr>
      <w:rFonts w:ascii="Cambria" w:hAnsi="Cambria"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">
    <w:name w:val="Body Text 2"/>
    <w:basedOn w:val="a"/>
    <w:pPr>
      <w:widowControl/>
      <w:autoSpaceDE/>
      <w:autoSpaceDN/>
      <w:adjustRightInd/>
    </w:pPr>
    <w:rPr>
      <w:rFonts w:ascii="Arial" w:hAnsi="Arial" w:cs="Arial"/>
      <w:b w:val="0"/>
      <w:bCs w:val="0"/>
      <w:sz w:val="23"/>
      <w:szCs w:val="24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3D30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Subtitle"/>
    <w:basedOn w:val="a"/>
    <w:next w:val="a"/>
    <w:link w:val="aa"/>
    <w:qFormat/>
    <w:rsid w:val="00FD31B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rsid w:val="00FD31B6"/>
    <w:rPr>
      <w:rFonts w:ascii="Cambria" w:eastAsia="Times New Roman" w:hAnsi="Cambria" w:cs="Times New Roman"/>
      <w:b/>
      <w:bCs/>
      <w:sz w:val="24"/>
      <w:szCs w:val="24"/>
    </w:rPr>
  </w:style>
  <w:style w:type="character" w:styleId="ab">
    <w:name w:val="Strong"/>
    <w:uiPriority w:val="22"/>
    <w:qFormat/>
    <w:rsid w:val="003432AA"/>
    <w:rPr>
      <w:b/>
      <w:bCs/>
    </w:rPr>
  </w:style>
  <w:style w:type="paragraph" w:styleId="20">
    <w:name w:val="Body Text Indent 2"/>
    <w:basedOn w:val="a"/>
    <w:link w:val="21"/>
    <w:rsid w:val="00527E0F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527E0F"/>
    <w:rPr>
      <w:b/>
      <w:bCs/>
    </w:rPr>
  </w:style>
  <w:style w:type="paragraph" w:styleId="3">
    <w:name w:val="Body Text Indent 3"/>
    <w:basedOn w:val="a"/>
    <w:link w:val="30"/>
    <w:rsid w:val="00A56B1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A56B19"/>
    <w:rPr>
      <w:b/>
      <w:bCs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F845CE"/>
    <w:rPr>
      <w:b/>
      <w:bCs/>
    </w:rPr>
  </w:style>
  <w:style w:type="character" w:styleId="ac">
    <w:name w:val="Emphasis"/>
    <w:qFormat/>
    <w:rsid w:val="001E713C"/>
    <w:rPr>
      <w:i/>
      <w:iCs/>
    </w:rPr>
  </w:style>
  <w:style w:type="character" w:customStyle="1" w:styleId="10">
    <w:name w:val="Заголовок 1 Знак"/>
    <w:link w:val="1"/>
    <w:rsid w:val="001E713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7">
    <w:name w:val="Верхний колонтитул Знак"/>
    <w:link w:val="a6"/>
    <w:uiPriority w:val="99"/>
    <w:rsid w:val="001E713C"/>
    <w:rPr>
      <w:b/>
      <w:bCs/>
    </w:rPr>
  </w:style>
  <w:style w:type="paragraph" w:styleId="ad">
    <w:name w:val="Balloon Text"/>
    <w:basedOn w:val="a"/>
    <w:link w:val="ae"/>
    <w:rsid w:val="001E713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1E713C"/>
    <w:rPr>
      <w:rFonts w:ascii="Tahoma" w:hAnsi="Tahoma" w:cs="Tahoma"/>
      <w:b/>
      <w:bCs/>
      <w:sz w:val="16"/>
      <w:szCs w:val="16"/>
    </w:rPr>
  </w:style>
  <w:style w:type="character" w:styleId="af">
    <w:name w:val="Hyperlink"/>
    <w:uiPriority w:val="99"/>
    <w:unhideWhenUsed/>
    <w:rsid w:val="00B16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onev@ks.vologdaenergo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EB9B-A9F1-489F-AF68-483E72EA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НЕГОСУДАРСТВЕННОЕ ОБРАЗОВАТЕЛЬНОЕ УЧРЕЖДЕНИЕ</vt:lpstr>
    </vt:vector>
  </TitlesOfParts>
  <Company>ООО НПП ЭКРА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subject/>
  <dc:creator>RL-Emelianova</dc:creator>
  <cp:keywords/>
  <cp:lastModifiedBy>Сюльдеркина Алла Георгиевна</cp:lastModifiedBy>
  <cp:revision>59</cp:revision>
  <cp:lastPrinted>2015-10-23T13:35:00Z</cp:lastPrinted>
  <dcterms:created xsi:type="dcterms:W3CDTF">2020-11-18T14:22:00Z</dcterms:created>
  <dcterms:modified xsi:type="dcterms:W3CDTF">2021-01-12T14:10:00Z</dcterms:modified>
</cp:coreProperties>
</file>